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F9" w:rsidRDefault="00B053F9">
      <w:pPr>
        <w:rPr>
          <w:sz w:val="28"/>
          <w:szCs w:val="28"/>
        </w:rPr>
      </w:pPr>
      <w:r>
        <w:rPr>
          <w:sz w:val="28"/>
          <w:szCs w:val="28"/>
        </w:rPr>
        <w:t xml:space="preserve">Magnifico Rettore, Eccellenza </w:t>
      </w:r>
    </w:p>
    <w:p w:rsidR="000C6584" w:rsidRDefault="00891C9E">
      <w:pPr>
        <w:rPr>
          <w:sz w:val="28"/>
          <w:szCs w:val="28"/>
        </w:rPr>
      </w:pPr>
      <w:r w:rsidRPr="001D76B5">
        <w:rPr>
          <w:sz w:val="28"/>
          <w:szCs w:val="28"/>
        </w:rPr>
        <w:t>Stimatissime Autorità accademiche, religiose e civili</w:t>
      </w:r>
      <w:r w:rsidR="000C6584">
        <w:rPr>
          <w:sz w:val="28"/>
          <w:szCs w:val="28"/>
        </w:rPr>
        <w:t>, fratelli e sorelle</w:t>
      </w:r>
      <w:r w:rsidR="001D76B5" w:rsidRPr="001D76B5">
        <w:rPr>
          <w:sz w:val="28"/>
          <w:szCs w:val="28"/>
        </w:rPr>
        <w:t xml:space="preserve">: </w:t>
      </w:r>
    </w:p>
    <w:p w:rsidR="00FE18C6" w:rsidRPr="001D76B5" w:rsidRDefault="00923D2A" w:rsidP="000C6584">
      <w:pPr>
        <w:jc w:val="center"/>
        <w:rPr>
          <w:sz w:val="28"/>
          <w:szCs w:val="28"/>
        </w:rPr>
      </w:pPr>
      <w:r w:rsidRPr="001D76B5">
        <w:rPr>
          <w:i/>
          <w:sz w:val="28"/>
          <w:szCs w:val="28"/>
        </w:rPr>
        <w:t>Il Signore vi dia Pace</w:t>
      </w:r>
      <w:r w:rsidR="00E67CEF" w:rsidRPr="001D76B5">
        <w:rPr>
          <w:i/>
          <w:sz w:val="28"/>
          <w:szCs w:val="28"/>
        </w:rPr>
        <w:t>!</w:t>
      </w:r>
    </w:p>
    <w:p w:rsidR="001D76B5" w:rsidRDefault="001D76B5">
      <w:pPr>
        <w:rPr>
          <w:sz w:val="28"/>
          <w:szCs w:val="28"/>
        </w:rPr>
      </w:pPr>
    </w:p>
    <w:p w:rsidR="00CE0B50" w:rsidRDefault="00923D2A">
      <w:pPr>
        <w:rPr>
          <w:sz w:val="28"/>
          <w:szCs w:val="28"/>
        </w:rPr>
      </w:pPr>
      <w:r w:rsidRPr="001D76B5">
        <w:rPr>
          <w:sz w:val="28"/>
          <w:szCs w:val="28"/>
        </w:rPr>
        <w:t xml:space="preserve">L’atto accademico che celebriamo questa sera è segnato </w:t>
      </w:r>
      <w:r w:rsidR="001D76B5" w:rsidRPr="001D76B5">
        <w:rPr>
          <w:sz w:val="28"/>
          <w:szCs w:val="28"/>
        </w:rPr>
        <w:t xml:space="preserve">nello stesso tempo </w:t>
      </w:r>
      <w:r w:rsidRPr="001D76B5">
        <w:rPr>
          <w:sz w:val="28"/>
          <w:szCs w:val="28"/>
        </w:rPr>
        <w:t xml:space="preserve">dal dolore e dalla letizia. Dolore perché ricordiamo </w:t>
      </w:r>
      <w:r w:rsidR="00475C16" w:rsidRPr="001D76B5">
        <w:rPr>
          <w:sz w:val="28"/>
          <w:szCs w:val="28"/>
        </w:rPr>
        <w:t xml:space="preserve">che proprio un anno </w:t>
      </w:r>
      <w:r w:rsidR="009122AA">
        <w:rPr>
          <w:sz w:val="28"/>
          <w:szCs w:val="28"/>
        </w:rPr>
        <w:t xml:space="preserve">fa </w:t>
      </w:r>
      <w:proofErr w:type="spellStart"/>
      <w:r w:rsidRPr="001D76B5">
        <w:rPr>
          <w:sz w:val="28"/>
          <w:szCs w:val="28"/>
        </w:rPr>
        <w:t>S.Ecc</w:t>
      </w:r>
      <w:proofErr w:type="spellEnd"/>
      <w:r w:rsidRPr="001D76B5">
        <w:rPr>
          <w:sz w:val="28"/>
          <w:szCs w:val="28"/>
        </w:rPr>
        <w:t xml:space="preserve">. Mons. Luigi </w:t>
      </w:r>
      <w:proofErr w:type="spellStart"/>
      <w:r w:rsidRPr="001D76B5">
        <w:rPr>
          <w:sz w:val="28"/>
          <w:szCs w:val="28"/>
        </w:rPr>
        <w:t>Padovese</w:t>
      </w:r>
      <w:proofErr w:type="spellEnd"/>
      <w:r w:rsidRPr="001D76B5">
        <w:rPr>
          <w:sz w:val="28"/>
          <w:szCs w:val="28"/>
        </w:rPr>
        <w:t xml:space="preserve"> veniva assassinato barbaramente a Iskenderun. Dall’altra parte, dopo un anno sentiamo la testimonianza di questo nostro confratello come una eredità </w:t>
      </w:r>
      <w:r w:rsidR="001D76B5">
        <w:rPr>
          <w:sz w:val="28"/>
          <w:szCs w:val="28"/>
        </w:rPr>
        <w:t xml:space="preserve">preziosa </w:t>
      </w:r>
      <w:r w:rsidR="00B053F9">
        <w:rPr>
          <w:sz w:val="28"/>
          <w:szCs w:val="28"/>
        </w:rPr>
        <w:t xml:space="preserve">di ricerca, di dialogo e di pace, </w:t>
      </w:r>
      <w:r w:rsidRPr="001D76B5">
        <w:rPr>
          <w:sz w:val="28"/>
          <w:szCs w:val="28"/>
        </w:rPr>
        <w:t xml:space="preserve">che vogliamo </w:t>
      </w:r>
      <w:r w:rsidR="002F78BF">
        <w:rPr>
          <w:sz w:val="28"/>
          <w:szCs w:val="28"/>
        </w:rPr>
        <w:t>diffondere</w:t>
      </w:r>
      <w:r w:rsidR="00E67CEF" w:rsidRPr="001D76B5">
        <w:rPr>
          <w:sz w:val="28"/>
          <w:szCs w:val="28"/>
        </w:rPr>
        <w:t>.</w:t>
      </w:r>
      <w:r w:rsidR="00475C16" w:rsidRPr="001D76B5">
        <w:rPr>
          <w:sz w:val="28"/>
          <w:szCs w:val="28"/>
        </w:rPr>
        <w:t xml:space="preserve"> Ed il compito di onorare la sua memoria e di far conoscere quanto ha scritto e operato d</w:t>
      </w:r>
      <w:r w:rsidR="00CE0B50">
        <w:rPr>
          <w:sz w:val="28"/>
          <w:szCs w:val="28"/>
        </w:rPr>
        <w:t>à</w:t>
      </w:r>
      <w:r w:rsidR="00475C16" w:rsidRPr="001D76B5">
        <w:rPr>
          <w:sz w:val="28"/>
          <w:szCs w:val="28"/>
        </w:rPr>
        <w:t xml:space="preserve"> letizia al cuore e riempie l’animo di gratitudine</w:t>
      </w:r>
      <w:r w:rsidR="001D76B5">
        <w:rPr>
          <w:sz w:val="28"/>
          <w:szCs w:val="28"/>
        </w:rPr>
        <w:t xml:space="preserve"> a Dio</w:t>
      </w:r>
      <w:r w:rsidR="00CE0B50">
        <w:rPr>
          <w:sz w:val="28"/>
          <w:szCs w:val="28"/>
        </w:rPr>
        <w:t xml:space="preserve"> per questa esistenza donata</w:t>
      </w:r>
      <w:r w:rsidR="00475C16" w:rsidRPr="001D76B5">
        <w:rPr>
          <w:sz w:val="28"/>
          <w:szCs w:val="28"/>
        </w:rPr>
        <w:t>.</w:t>
      </w:r>
      <w:r w:rsidR="00CE0B50">
        <w:rPr>
          <w:sz w:val="28"/>
          <w:szCs w:val="28"/>
        </w:rPr>
        <w:t xml:space="preserve"> </w:t>
      </w:r>
    </w:p>
    <w:p w:rsidR="00923D2A" w:rsidRPr="00CE0B50" w:rsidRDefault="00CE0B50">
      <w:r>
        <w:rPr>
          <w:sz w:val="28"/>
          <w:szCs w:val="28"/>
        </w:rPr>
        <w:t>Questo è in sintesi il senso della miscellanea che presentiamo questa sera in memoria di Luigi Padovese e che po</w:t>
      </w:r>
      <w:r w:rsidR="002F78BF">
        <w:rPr>
          <w:sz w:val="28"/>
          <w:szCs w:val="28"/>
        </w:rPr>
        <w:t>r</w:t>
      </w:r>
      <w:r>
        <w:rPr>
          <w:sz w:val="28"/>
          <w:szCs w:val="28"/>
        </w:rPr>
        <w:t xml:space="preserve">ta come titolo il suo motto episcopale: </w:t>
      </w:r>
      <w:r w:rsidRPr="00CE0B50">
        <w:rPr>
          <w:i/>
          <w:sz w:val="28"/>
          <w:szCs w:val="28"/>
        </w:rPr>
        <w:t xml:space="preserve">In </w:t>
      </w:r>
      <w:proofErr w:type="spellStart"/>
      <w:r w:rsidRPr="00CE0B50">
        <w:rPr>
          <w:i/>
          <w:sz w:val="28"/>
          <w:szCs w:val="28"/>
        </w:rPr>
        <w:t>Caritate</w:t>
      </w:r>
      <w:proofErr w:type="spellEnd"/>
      <w:r w:rsidRPr="00CE0B50">
        <w:rPr>
          <w:i/>
          <w:sz w:val="28"/>
          <w:szCs w:val="28"/>
        </w:rPr>
        <w:t xml:space="preserve"> </w:t>
      </w:r>
      <w:proofErr w:type="spellStart"/>
      <w:r w:rsidRPr="00CE0B50">
        <w:rPr>
          <w:i/>
          <w:sz w:val="28"/>
          <w:szCs w:val="28"/>
        </w:rPr>
        <w:t>Veritas</w:t>
      </w:r>
      <w:proofErr w:type="spellEnd"/>
      <w:r>
        <w:t>.</w:t>
      </w:r>
    </w:p>
    <w:p w:rsidR="00B053F9" w:rsidRDefault="009122AA" w:rsidP="00E67CEF">
      <w:pPr>
        <w:rPr>
          <w:sz w:val="28"/>
          <w:szCs w:val="28"/>
        </w:rPr>
      </w:pPr>
      <w:r>
        <w:rPr>
          <w:sz w:val="28"/>
          <w:szCs w:val="28"/>
        </w:rPr>
        <w:t xml:space="preserve">Desidero ringraziare innanzitutto tutti coloro che hanno reso possibile questo momento e che ci sono stati particolarmente vicini in tutti questi mesi. In particolare il Ministro Generale dell’Ordine dei Frati Minori e Gran Cancelliere della nostra Università, Padre José Rodriguez </w:t>
      </w:r>
      <w:proofErr w:type="spellStart"/>
      <w:r>
        <w:rPr>
          <w:sz w:val="28"/>
          <w:szCs w:val="28"/>
        </w:rPr>
        <w:t>Carballo</w:t>
      </w:r>
      <w:proofErr w:type="spellEnd"/>
      <w:r>
        <w:rPr>
          <w:sz w:val="28"/>
          <w:szCs w:val="28"/>
        </w:rPr>
        <w:t xml:space="preserve">, il Ministro Generale dei Frati Minori Cappuccini, Padre Mauro </w:t>
      </w:r>
      <w:proofErr w:type="spellStart"/>
      <w:r>
        <w:rPr>
          <w:sz w:val="28"/>
          <w:szCs w:val="28"/>
        </w:rPr>
        <w:t>Jöhri</w:t>
      </w:r>
      <w:proofErr w:type="spellEnd"/>
      <w:r>
        <w:rPr>
          <w:sz w:val="28"/>
          <w:szCs w:val="28"/>
        </w:rPr>
        <w:t xml:space="preserve"> e le autorità accademiche, in particolare il rettore Magnifico Johannes B. </w:t>
      </w:r>
      <w:proofErr w:type="spellStart"/>
      <w:r>
        <w:rPr>
          <w:sz w:val="28"/>
          <w:szCs w:val="28"/>
        </w:rPr>
        <w:t>Freyer</w:t>
      </w:r>
      <w:proofErr w:type="spellEnd"/>
      <w:r>
        <w:rPr>
          <w:sz w:val="28"/>
          <w:szCs w:val="28"/>
        </w:rPr>
        <w:t xml:space="preserve"> e il decano della Facoltà di Teologia, Padre Vincenzo Battaglia. </w:t>
      </w:r>
    </w:p>
    <w:p w:rsidR="009122AA" w:rsidRDefault="00B053F9" w:rsidP="00E67CEF">
      <w:pPr>
        <w:rPr>
          <w:sz w:val="28"/>
          <w:szCs w:val="28"/>
        </w:rPr>
      </w:pPr>
      <w:r>
        <w:rPr>
          <w:sz w:val="28"/>
          <w:szCs w:val="28"/>
        </w:rPr>
        <w:t xml:space="preserve">Saluto cordialmente </w:t>
      </w:r>
      <w:r w:rsidR="000C6584">
        <w:rPr>
          <w:sz w:val="28"/>
          <w:szCs w:val="28"/>
        </w:rPr>
        <w:t xml:space="preserve">anche </w:t>
      </w:r>
      <w:proofErr w:type="spellStart"/>
      <w:r w:rsidRPr="001D76B5">
        <w:rPr>
          <w:sz w:val="28"/>
          <w:szCs w:val="28"/>
        </w:rPr>
        <w:t>S.Ecc</w:t>
      </w:r>
      <w:proofErr w:type="spellEnd"/>
      <w:r w:rsidRPr="001D76B5">
        <w:rPr>
          <w:sz w:val="28"/>
          <w:szCs w:val="28"/>
        </w:rPr>
        <w:t xml:space="preserve">. il prof. </w:t>
      </w:r>
      <w:proofErr w:type="spellStart"/>
      <w:r w:rsidRPr="001D76B5">
        <w:rPr>
          <w:sz w:val="28"/>
          <w:szCs w:val="28"/>
        </w:rPr>
        <w:t>Kenan</w:t>
      </w:r>
      <w:proofErr w:type="spellEnd"/>
      <w:r w:rsidRPr="001D76B5">
        <w:rPr>
          <w:sz w:val="28"/>
          <w:szCs w:val="28"/>
        </w:rPr>
        <w:t xml:space="preserve"> </w:t>
      </w:r>
      <w:proofErr w:type="spellStart"/>
      <w:r w:rsidRPr="001D76B5">
        <w:rPr>
          <w:sz w:val="28"/>
          <w:szCs w:val="28"/>
        </w:rPr>
        <w:t>Gürsoy</w:t>
      </w:r>
      <w:proofErr w:type="spellEnd"/>
      <w:r w:rsidRPr="001D76B5">
        <w:rPr>
          <w:sz w:val="28"/>
          <w:szCs w:val="28"/>
        </w:rPr>
        <w:t xml:space="preserve">, Ambasciatore di Turchia presso la Santa Sede. </w:t>
      </w:r>
      <w:r>
        <w:rPr>
          <w:sz w:val="28"/>
          <w:szCs w:val="28"/>
        </w:rPr>
        <w:t>La sua presenza e le sue parole lungo quest’anno ci hanno sempre accompagnato.</w:t>
      </w:r>
    </w:p>
    <w:p w:rsidR="009122AA" w:rsidRDefault="009122AA" w:rsidP="00E67CEF">
      <w:pPr>
        <w:rPr>
          <w:sz w:val="28"/>
          <w:szCs w:val="28"/>
        </w:rPr>
      </w:pPr>
    </w:p>
    <w:p w:rsidR="00FE18C6" w:rsidRPr="001D76B5" w:rsidRDefault="00E67CEF" w:rsidP="00E67CEF">
      <w:pPr>
        <w:rPr>
          <w:sz w:val="28"/>
          <w:szCs w:val="28"/>
        </w:rPr>
      </w:pPr>
      <w:r w:rsidRPr="001D76B5">
        <w:rPr>
          <w:sz w:val="28"/>
          <w:szCs w:val="28"/>
        </w:rPr>
        <w:t>Desidero</w:t>
      </w:r>
      <w:r w:rsidR="009122AA">
        <w:rPr>
          <w:sz w:val="28"/>
          <w:szCs w:val="28"/>
        </w:rPr>
        <w:t xml:space="preserve"> inoltre </w:t>
      </w:r>
      <w:r w:rsidRPr="001D76B5">
        <w:rPr>
          <w:sz w:val="28"/>
          <w:szCs w:val="28"/>
        </w:rPr>
        <w:t xml:space="preserve"> rivolgere </w:t>
      </w:r>
      <w:r w:rsidR="00B053F9">
        <w:rPr>
          <w:sz w:val="28"/>
          <w:szCs w:val="28"/>
        </w:rPr>
        <w:t xml:space="preserve">ora </w:t>
      </w:r>
      <w:r w:rsidRPr="001D76B5">
        <w:rPr>
          <w:sz w:val="28"/>
          <w:szCs w:val="28"/>
        </w:rPr>
        <w:t xml:space="preserve">il mio saluto </w:t>
      </w:r>
      <w:r w:rsidR="00FE18C6" w:rsidRPr="001D76B5">
        <w:rPr>
          <w:sz w:val="28"/>
          <w:szCs w:val="28"/>
        </w:rPr>
        <w:t>cordiale</w:t>
      </w:r>
      <w:r w:rsidR="009122AA">
        <w:rPr>
          <w:sz w:val="28"/>
          <w:szCs w:val="28"/>
        </w:rPr>
        <w:t>, commosso</w:t>
      </w:r>
      <w:r w:rsidR="00FE18C6" w:rsidRPr="001D76B5">
        <w:rPr>
          <w:sz w:val="28"/>
          <w:szCs w:val="28"/>
        </w:rPr>
        <w:t xml:space="preserve"> ed affettuoso </w:t>
      </w:r>
      <w:r w:rsidRPr="001D76B5">
        <w:rPr>
          <w:sz w:val="28"/>
          <w:szCs w:val="28"/>
        </w:rPr>
        <w:t xml:space="preserve">a </w:t>
      </w:r>
      <w:r w:rsidR="00891C9E" w:rsidRPr="001D76B5">
        <w:rPr>
          <w:sz w:val="28"/>
          <w:szCs w:val="28"/>
        </w:rPr>
        <w:t xml:space="preserve">Sandro </w:t>
      </w:r>
      <w:proofErr w:type="spellStart"/>
      <w:r w:rsidRPr="001D76B5">
        <w:rPr>
          <w:sz w:val="28"/>
          <w:szCs w:val="28"/>
        </w:rPr>
        <w:t>Padovese</w:t>
      </w:r>
      <w:proofErr w:type="spellEnd"/>
      <w:r w:rsidR="00FE18C6" w:rsidRPr="001D76B5">
        <w:rPr>
          <w:sz w:val="28"/>
          <w:szCs w:val="28"/>
        </w:rPr>
        <w:t xml:space="preserve">, fratello di </w:t>
      </w:r>
      <w:r w:rsidR="009122AA">
        <w:rPr>
          <w:sz w:val="28"/>
          <w:szCs w:val="28"/>
        </w:rPr>
        <w:t xml:space="preserve">mons. </w:t>
      </w:r>
      <w:r w:rsidR="00FE18C6" w:rsidRPr="001D76B5">
        <w:rPr>
          <w:sz w:val="28"/>
          <w:szCs w:val="28"/>
        </w:rPr>
        <w:t>Luigi,</w:t>
      </w:r>
      <w:r w:rsidRPr="001D76B5">
        <w:rPr>
          <w:sz w:val="28"/>
          <w:szCs w:val="28"/>
        </w:rPr>
        <w:t xml:space="preserve"> e alla sua famiglia, che hanno voluto essere con noi in questa circostanza. Ne siamo </w:t>
      </w:r>
      <w:r w:rsidR="002F78BF">
        <w:rPr>
          <w:sz w:val="28"/>
          <w:szCs w:val="28"/>
        </w:rPr>
        <w:t xml:space="preserve">davvero </w:t>
      </w:r>
      <w:r w:rsidR="009122AA">
        <w:rPr>
          <w:sz w:val="28"/>
          <w:szCs w:val="28"/>
        </w:rPr>
        <w:t>profondamente</w:t>
      </w:r>
      <w:r w:rsidRPr="001D76B5">
        <w:rPr>
          <w:sz w:val="28"/>
          <w:szCs w:val="28"/>
        </w:rPr>
        <w:t xml:space="preserve"> grati</w:t>
      </w:r>
      <w:r w:rsidR="009122AA">
        <w:rPr>
          <w:sz w:val="28"/>
          <w:szCs w:val="28"/>
        </w:rPr>
        <w:t>: ci unisce lo stesso dolore e la stessa speranza</w:t>
      </w:r>
      <w:r w:rsidRPr="001D76B5">
        <w:rPr>
          <w:sz w:val="28"/>
          <w:szCs w:val="28"/>
        </w:rPr>
        <w:t xml:space="preserve">. </w:t>
      </w:r>
    </w:p>
    <w:p w:rsidR="00E67CEF" w:rsidRPr="001D76B5" w:rsidRDefault="00E67CEF" w:rsidP="00E67CEF">
      <w:pPr>
        <w:rPr>
          <w:sz w:val="28"/>
          <w:szCs w:val="28"/>
        </w:rPr>
      </w:pPr>
      <w:r w:rsidRPr="001D76B5">
        <w:rPr>
          <w:sz w:val="28"/>
          <w:szCs w:val="28"/>
        </w:rPr>
        <w:t xml:space="preserve">Desidero inoltre dare il benvenuto a Maddalena Santoro, sorella di don Andrea Santoro, sacerdote </w:t>
      </w:r>
      <w:proofErr w:type="spellStart"/>
      <w:r w:rsidRPr="001D76B5">
        <w:rPr>
          <w:i/>
          <w:sz w:val="28"/>
          <w:szCs w:val="28"/>
        </w:rPr>
        <w:t>fidei</w:t>
      </w:r>
      <w:proofErr w:type="spellEnd"/>
      <w:r w:rsidRPr="001D76B5">
        <w:rPr>
          <w:i/>
          <w:sz w:val="28"/>
          <w:szCs w:val="28"/>
        </w:rPr>
        <w:t xml:space="preserve"> </w:t>
      </w:r>
      <w:proofErr w:type="spellStart"/>
      <w:r w:rsidRPr="001D76B5">
        <w:rPr>
          <w:i/>
          <w:sz w:val="28"/>
          <w:szCs w:val="28"/>
        </w:rPr>
        <w:t>donum</w:t>
      </w:r>
      <w:proofErr w:type="spellEnd"/>
      <w:r w:rsidRPr="001D76B5">
        <w:rPr>
          <w:sz w:val="28"/>
          <w:szCs w:val="28"/>
        </w:rPr>
        <w:t xml:space="preserve">, ucciso nel febbraio del 2006 a </w:t>
      </w:r>
      <w:proofErr w:type="spellStart"/>
      <w:r w:rsidRPr="001D76B5">
        <w:rPr>
          <w:sz w:val="28"/>
          <w:szCs w:val="28"/>
        </w:rPr>
        <w:t>Trabzon</w:t>
      </w:r>
      <w:proofErr w:type="spellEnd"/>
      <w:r w:rsidRPr="001D76B5">
        <w:rPr>
          <w:sz w:val="28"/>
          <w:szCs w:val="28"/>
        </w:rPr>
        <w:t xml:space="preserve"> e a tutta l’associazione che porta il nome di questo </w:t>
      </w:r>
      <w:r w:rsidR="00475C16" w:rsidRPr="001D76B5">
        <w:rPr>
          <w:sz w:val="28"/>
          <w:szCs w:val="28"/>
        </w:rPr>
        <w:t xml:space="preserve">grande </w:t>
      </w:r>
      <w:r w:rsidRPr="001D76B5">
        <w:rPr>
          <w:sz w:val="28"/>
          <w:szCs w:val="28"/>
        </w:rPr>
        <w:t xml:space="preserve">sacerdote romano. </w:t>
      </w:r>
    </w:p>
    <w:p w:rsidR="00891C9E" w:rsidRPr="001D76B5" w:rsidRDefault="00E67CEF">
      <w:pPr>
        <w:rPr>
          <w:sz w:val="28"/>
          <w:szCs w:val="28"/>
        </w:rPr>
      </w:pPr>
      <w:r w:rsidRPr="001D76B5">
        <w:rPr>
          <w:sz w:val="28"/>
          <w:szCs w:val="28"/>
        </w:rPr>
        <w:t>Un saluto anche all’</w:t>
      </w:r>
      <w:r w:rsidR="00891C9E" w:rsidRPr="001D76B5">
        <w:rPr>
          <w:sz w:val="28"/>
          <w:szCs w:val="28"/>
        </w:rPr>
        <w:t xml:space="preserve">Associazione </w:t>
      </w:r>
      <w:r w:rsidRPr="003B5A34">
        <w:rPr>
          <w:i/>
          <w:sz w:val="28"/>
          <w:szCs w:val="28"/>
        </w:rPr>
        <w:t>F</w:t>
      </w:r>
      <w:r w:rsidR="00891C9E" w:rsidRPr="003B5A34">
        <w:rPr>
          <w:i/>
          <w:sz w:val="28"/>
          <w:szCs w:val="28"/>
        </w:rPr>
        <w:t xml:space="preserve">inestra </w:t>
      </w:r>
      <w:r w:rsidR="00475C16" w:rsidRPr="003B5A34">
        <w:rPr>
          <w:i/>
          <w:sz w:val="28"/>
          <w:szCs w:val="28"/>
        </w:rPr>
        <w:t xml:space="preserve">per il </w:t>
      </w:r>
      <w:r w:rsidR="00891C9E" w:rsidRPr="003B5A34">
        <w:rPr>
          <w:i/>
          <w:sz w:val="28"/>
          <w:szCs w:val="28"/>
        </w:rPr>
        <w:t>Medio Oriente</w:t>
      </w:r>
      <w:r w:rsidR="00475C16" w:rsidRPr="001D76B5">
        <w:rPr>
          <w:sz w:val="28"/>
          <w:szCs w:val="28"/>
        </w:rPr>
        <w:t xml:space="preserve"> fondata da don Andrea, che ha voluto essere presente a questo momento accademico e di preghiera.</w:t>
      </w:r>
    </w:p>
    <w:p w:rsidR="009122AA" w:rsidRDefault="009122AA" w:rsidP="00FE18C6">
      <w:pPr>
        <w:rPr>
          <w:sz w:val="28"/>
          <w:szCs w:val="28"/>
        </w:rPr>
      </w:pPr>
    </w:p>
    <w:p w:rsidR="003B5A34" w:rsidRDefault="00475C16" w:rsidP="00FE18C6">
      <w:pPr>
        <w:rPr>
          <w:sz w:val="28"/>
          <w:szCs w:val="28"/>
        </w:rPr>
      </w:pPr>
      <w:r w:rsidRPr="001D76B5">
        <w:rPr>
          <w:sz w:val="28"/>
          <w:szCs w:val="28"/>
        </w:rPr>
        <w:t>Un grazie particolare vorrei rivolgerlo a t</w:t>
      </w:r>
      <w:r w:rsidR="00923D2A" w:rsidRPr="001D76B5">
        <w:rPr>
          <w:sz w:val="28"/>
          <w:szCs w:val="28"/>
        </w:rPr>
        <w:t xml:space="preserve">utti </w:t>
      </w:r>
      <w:r w:rsidRPr="001D76B5">
        <w:rPr>
          <w:sz w:val="28"/>
          <w:szCs w:val="28"/>
        </w:rPr>
        <w:t xml:space="preserve">gli autori che con il loro contributo hanno reso possibile questa miscellanea. </w:t>
      </w:r>
      <w:r w:rsidR="00FE18C6" w:rsidRPr="001D76B5">
        <w:rPr>
          <w:sz w:val="28"/>
          <w:szCs w:val="28"/>
        </w:rPr>
        <w:t>In questo contesto sento la necessità di ringraziare di vero cuore le Edizioni Dehoniane di Bologna, qui rappresentare da Padre Pier Luigi Carminati, caporedattore delle EDB e docente di patrologia allo studio Teologico S. Antonio di Bologna, per aver non solo accettato ma intensamente collaborato alla realizzazione di questa miscellanea.</w:t>
      </w:r>
      <w:r w:rsidR="00130CED" w:rsidRPr="001D76B5">
        <w:rPr>
          <w:sz w:val="28"/>
          <w:szCs w:val="28"/>
        </w:rPr>
        <w:t xml:space="preserve"> Nonostante i tempi stretti di lavorazione, abbiamo potuto avere oggi tra le mani questo </w:t>
      </w:r>
      <w:r w:rsidR="003B5A34">
        <w:rPr>
          <w:sz w:val="28"/>
          <w:szCs w:val="28"/>
        </w:rPr>
        <w:t xml:space="preserve">bel </w:t>
      </w:r>
      <w:r w:rsidR="00130CED" w:rsidRPr="001D76B5">
        <w:rPr>
          <w:sz w:val="28"/>
          <w:szCs w:val="28"/>
        </w:rPr>
        <w:t>testo</w:t>
      </w:r>
      <w:r w:rsidR="00FE18C6" w:rsidRPr="001D76B5">
        <w:rPr>
          <w:sz w:val="28"/>
          <w:szCs w:val="28"/>
        </w:rPr>
        <w:t xml:space="preserve"> </w:t>
      </w:r>
      <w:r w:rsidR="00130CED" w:rsidRPr="001D76B5">
        <w:rPr>
          <w:sz w:val="28"/>
          <w:szCs w:val="28"/>
        </w:rPr>
        <w:t xml:space="preserve">che spero aiuterà tanti a conoscere meglio </w:t>
      </w:r>
      <w:r w:rsidR="000C6584">
        <w:rPr>
          <w:sz w:val="28"/>
          <w:szCs w:val="28"/>
        </w:rPr>
        <w:t xml:space="preserve">l’eredità di </w:t>
      </w:r>
      <w:r w:rsidR="00130CED" w:rsidRPr="001D76B5">
        <w:rPr>
          <w:sz w:val="28"/>
          <w:szCs w:val="28"/>
        </w:rPr>
        <w:t>mons. Padovese.</w:t>
      </w:r>
      <w:r w:rsidR="001D76B5" w:rsidRPr="001D76B5">
        <w:rPr>
          <w:sz w:val="28"/>
          <w:szCs w:val="28"/>
        </w:rPr>
        <w:t xml:space="preserve"> </w:t>
      </w:r>
    </w:p>
    <w:p w:rsidR="00FE18C6" w:rsidRDefault="001D76B5" w:rsidP="00FE18C6">
      <w:pPr>
        <w:rPr>
          <w:sz w:val="28"/>
          <w:szCs w:val="28"/>
        </w:rPr>
      </w:pPr>
      <w:r w:rsidRPr="001D76B5">
        <w:rPr>
          <w:sz w:val="28"/>
          <w:szCs w:val="28"/>
        </w:rPr>
        <w:lastRenderedPageBreak/>
        <w:t>Questa nostra iniziativa editoriale si unisce ad altr</w:t>
      </w:r>
      <w:r w:rsidR="009122AA">
        <w:rPr>
          <w:sz w:val="28"/>
          <w:szCs w:val="28"/>
        </w:rPr>
        <w:t>e</w:t>
      </w:r>
      <w:r w:rsidRPr="001D76B5">
        <w:rPr>
          <w:sz w:val="28"/>
          <w:szCs w:val="28"/>
        </w:rPr>
        <w:t xml:space="preserve"> che stanno uscendo in questi mesi, tra cui vorrei ricordare anche il volume </w:t>
      </w:r>
      <w:r w:rsidRPr="001D76B5">
        <w:rPr>
          <w:i/>
          <w:sz w:val="28"/>
          <w:szCs w:val="28"/>
        </w:rPr>
        <w:t xml:space="preserve">Paolo di Tarso. Il messaggio, l’immagine, i viaggi. Studi in memoria di Luigi </w:t>
      </w:r>
      <w:proofErr w:type="spellStart"/>
      <w:r w:rsidRPr="001D76B5">
        <w:rPr>
          <w:i/>
          <w:sz w:val="28"/>
          <w:szCs w:val="28"/>
        </w:rPr>
        <w:t>Padovese</w:t>
      </w:r>
      <w:proofErr w:type="spellEnd"/>
      <w:r w:rsidR="00B5697E">
        <w:rPr>
          <w:sz w:val="28"/>
          <w:szCs w:val="28"/>
        </w:rPr>
        <w:t xml:space="preserve"> a cura della prof.ssa</w:t>
      </w:r>
      <w:r w:rsidRPr="001D76B5">
        <w:rPr>
          <w:sz w:val="28"/>
          <w:szCs w:val="28"/>
        </w:rPr>
        <w:t xml:space="preserve"> Ste</w:t>
      </w:r>
      <w:r w:rsidR="00B5697E">
        <w:rPr>
          <w:sz w:val="28"/>
          <w:szCs w:val="28"/>
        </w:rPr>
        <w:t>ll</w:t>
      </w:r>
      <w:r w:rsidRPr="001D76B5">
        <w:rPr>
          <w:sz w:val="28"/>
          <w:szCs w:val="28"/>
        </w:rPr>
        <w:t xml:space="preserve">a Patitucci Uggeri, che contiene anche un testo inedito di mons. </w:t>
      </w:r>
      <w:proofErr w:type="spellStart"/>
      <w:r w:rsidRPr="001D76B5">
        <w:rPr>
          <w:sz w:val="28"/>
          <w:szCs w:val="28"/>
        </w:rPr>
        <w:t>Padovese</w:t>
      </w:r>
      <w:proofErr w:type="spellEnd"/>
      <w:r w:rsidRPr="001D76B5">
        <w:rPr>
          <w:sz w:val="28"/>
          <w:szCs w:val="28"/>
        </w:rPr>
        <w:t>.</w:t>
      </w:r>
    </w:p>
    <w:p w:rsidR="009122AA" w:rsidRPr="001D76B5" w:rsidRDefault="009122AA" w:rsidP="00FE18C6">
      <w:pPr>
        <w:rPr>
          <w:sz w:val="28"/>
          <w:szCs w:val="28"/>
        </w:rPr>
      </w:pPr>
    </w:p>
    <w:p w:rsidR="00C166B9" w:rsidRPr="001D76B5" w:rsidRDefault="00130CED" w:rsidP="00FE18C6">
      <w:pPr>
        <w:rPr>
          <w:sz w:val="28"/>
          <w:szCs w:val="28"/>
        </w:rPr>
      </w:pPr>
      <w:r w:rsidRPr="001D76B5">
        <w:rPr>
          <w:sz w:val="28"/>
          <w:szCs w:val="28"/>
        </w:rPr>
        <w:t xml:space="preserve">Un grazie particolare anche ai relatori di quest’oggi. Dopo il saluto del ministro provinciale del cappuccini di Milano, fr. Raffaele della Torre, che insieme alla Curia Generale ha reso economicamente possibile questa pubblicazione, il prof. Frederic </w:t>
      </w:r>
      <w:proofErr w:type="spellStart"/>
      <w:r w:rsidRPr="001D76B5">
        <w:rPr>
          <w:sz w:val="28"/>
          <w:szCs w:val="28"/>
        </w:rPr>
        <w:t>Raurell</w:t>
      </w:r>
      <w:proofErr w:type="spellEnd"/>
      <w:r w:rsidRPr="001D76B5">
        <w:rPr>
          <w:sz w:val="28"/>
          <w:szCs w:val="28"/>
        </w:rPr>
        <w:t xml:space="preserve"> ci illustrerà il profilo intellettuale di mons. Luigi </w:t>
      </w:r>
      <w:proofErr w:type="spellStart"/>
      <w:r w:rsidRPr="001D76B5">
        <w:rPr>
          <w:sz w:val="28"/>
          <w:szCs w:val="28"/>
        </w:rPr>
        <w:t>Padovese</w:t>
      </w:r>
      <w:proofErr w:type="spellEnd"/>
      <w:r w:rsidRPr="001D76B5">
        <w:rPr>
          <w:sz w:val="28"/>
          <w:szCs w:val="28"/>
        </w:rPr>
        <w:t xml:space="preserve">; </w:t>
      </w:r>
      <w:proofErr w:type="spellStart"/>
      <w:r w:rsidRPr="001D76B5">
        <w:rPr>
          <w:sz w:val="28"/>
          <w:szCs w:val="28"/>
        </w:rPr>
        <w:t>S.Ecc</w:t>
      </w:r>
      <w:proofErr w:type="spellEnd"/>
      <w:r w:rsidRPr="001D76B5">
        <w:rPr>
          <w:sz w:val="28"/>
          <w:szCs w:val="28"/>
        </w:rPr>
        <w:t xml:space="preserve">. il prof. </w:t>
      </w:r>
      <w:proofErr w:type="spellStart"/>
      <w:r w:rsidRPr="001D76B5">
        <w:rPr>
          <w:sz w:val="28"/>
          <w:szCs w:val="28"/>
        </w:rPr>
        <w:t>Kenan</w:t>
      </w:r>
      <w:proofErr w:type="spellEnd"/>
      <w:r w:rsidRPr="001D76B5">
        <w:rPr>
          <w:sz w:val="28"/>
          <w:szCs w:val="28"/>
        </w:rPr>
        <w:t xml:space="preserve"> </w:t>
      </w:r>
      <w:proofErr w:type="spellStart"/>
      <w:r w:rsidRPr="001D76B5">
        <w:rPr>
          <w:sz w:val="28"/>
          <w:szCs w:val="28"/>
        </w:rPr>
        <w:t>Gürsoy</w:t>
      </w:r>
      <w:proofErr w:type="spellEnd"/>
      <w:r w:rsidRPr="001D76B5">
        <w:rPr>
          <w:sz w:val="28"/>
          <w:szCs w:val="28"/>
        </w:rPr>
        <w:t xml:space="preserve">, </w:t>
      </w:r>
      <w:r w:rsidR="000C6584">
        <w:rPr>
          <w:sz w:val="28"/>
          <w:szCs w:val="28"/>
        </w:rPr>
        <w:t>con una</w:t>
      </w:r>
      <w:r w:rsidRPr="001D76B5">
        <w:rPr>
          <w:sz w:val="28"/>
          <w:szCs w:val="28"/>
        </w:rPr>
        <w:t xml:space="preserve"> testimonianza personale sulla figura del nostro confratello</w:t>
      </w:r>
      <w:r w:rsidR="00C166B9" w:rsidRPr="001D76B5">
        <w:rPr>
          <w:sz w:val="28"/>
          <w:szCs w:val="28"/>
        </w:rPr>
        <w:t xml:space="preserve">. </w:t>
      </w:r>
    </w:p>
    <w:p w:rsidR="003B5A34" w:rsidRDefault="00C166B9" w:rsidP="00FE18C6">
      <w:pPr>
        <w:rPr>
          <w:sz w:val="28"/>
          <w:szCs w:val="28"/>
        </w:rPr>
      </w:pPr>
      <w:r w:rsidRPr="001D76B5">
        <w:rPr>
          <w:sz w:val="28"/>
          <w:szCs w:val="28"/>
        </w:rPr>
        <w:t xml:space="preserve">Successivamente entreremo nel vivo della presentazione del volume che avverrà attraverso tre voci autorevoli. Il Rettore Magnifico, p. Johannes </w:t>
      </w:r>
      <w:proofErr w:type="spellStart"/>
      <w:r w:rsidRPr="001D76B5">
        <w:rPr>
          <w:sz w:val="28"/>
          <w:szCs w:val="28"/>
        </w:rPr>
        <w:t>Freyer</w:t>
      </w:r>
      <w:proofErr w:type="spellEnd"/>
      <w:r w:rsidRPr="001D76B5">
        <w:rPr>
          <w:sz w:val="28"/>
          <w:szCs w:val="28"/>
        </w:rPr>
        <w:t xml:space="preserve">, </w:t>
      </w:r>
      <w:r w:rsidR="003B5A34">
        <w:rPr>
          <w:sz w:val="28"/>
          <w:szCs w:val="28"/>
        </w:rPr>
        <w:t xml:space="preserve">primo dottorando di mons. Padovese, </w:t>
      </w:r>
      <w:r w:rsidRPr="001D76B5">
        <w:rPr>
          <w:sz w:val="28"/>
          <w:szCs w:val="28"/>
        </w:rPr>
        <w:t>la professoressa Maria Grazia Mara, della Università La Sapienza di Roma</w:t>
      </w:r>
      <w:r w:rsidR="003B5A34">
        <w:rPr>
          <w:sz w:val="28"/>
          <w:szCs w:val="28"/>
        </w:rPr>
        <w:t>, da tanti anni stretta collaboratrice di Luigi</w:t>
      </w:r>
      <w:r w:rsidRPr="001D76B5">
        <w:rPr>
          <w:sz w:val="28"/>
          <w:szCs w:val="28"/>
        </w:rPr>
        <w:t xml:space="preserve"> e il prof. Angelo Borghino, Direttore della rivista Italia Francescana</w:t>
      </w:r>
      <w:r w:rsidR="003672DC" w:rsidRPr="001D76B5">
        <w:rPr>
          <w:sz w:val="28"/>
          <w:szCs w:val="28"/>
        </w:rPr>
        <w:t xml:space="preserve">. </w:t>
      </w:r>
    </w:p>
    <w:p w:rsidR="00FE18C6" w:rsidRPr="001D76B5" w:rsidRDefault="003672DC" w:rsidP="00FE18C6">
      <w:pPr>
        <w:rPr>
          <w:sz w:val="28"/>
          <w:szCs w:val="28"/>
        </w:rPr>
      </w:pPr>
      <w:r w:rsidRPr="001D76B5">
        <w:rPr>
          <w:sz w:val="28"/>
          <w:szCs w:val="28"/>
        </w:rPr>
        <w:t xml:space="preserve">Concluderemo questo atto accademico portandoci nella basilica di sant’Antonio in cui verrà celebrata alle ore 18.30 una Santa Messa di suffragio per mons. Luigi Padovese, presieduta dal Vicario Generale dell’Ordine del Frati minori cappuccini, fr. Felice </w:t>
      </w:r>
      <w:proofErr w:type="spellStart"/>
      <w:r w:rsidRPr="001D76B5">
        <w:rPr>
          <w:sz w:val="28"/>
          <w:szCs w:val="28"/>
        </w:rPr>
        <w:t>Cangelosi</w:t>
      </w:r>
      <w:proofErr w:type="spellEnd"/>
      <w:r w:rsidR="00B053F9">
        <w:rPr>
          <w:sz w:val="28"/>
          <w:szCs w:val="28"/>
        </w:rPr>
        <w:t>, che ringrazio vivamente per la prontezza con cui ha risposto al nostro invito</w:t>
      </w:r>
      <w:r w:rsidRPr="001D76B5">
        <w:rPr>
          <w:sz w:val="28"/>
          <w:szCs w:val="28"/>
        </w:rPr>
        <w:t>.</w:t>
      </w:r>
    </w:p>
    <w:p w:rsidR="003B5A34" w:rsidRDefault="003B5A34" w:rsidP="003B5A34">
      <w:pPr>
        <w:ind w:firstLine="708"/>
        <w:rPr>
          <w:sz w:val="28"/>
          <w:szCs w:val="28"/>
        </w:rPr>
      </w:pPr>
      <w:r>
        <w:rPr>
          <w:sz w:val="28"/>
          <w:szCs w:val="28"/>
        </w:rPr>
        <w:t>Termino</w:t>
      </w:r>
      <w:r w:rsidR="003672DC" w:rsidRPr="001D76B5">
        <w:rPr>
          <w:sz w:val="28"/>
          <w:szCs w:val="28"/>
        </w:rPr>
        <w:t xml:space="preserve"> questo intervento ricordando che abbiamo voluto collocare la presentazione della Miscellanea </w:t>
      </w:r>
      <w:r w:rsidR="003672DC" w:rsidRPr="001D76B5">
        <w:rPr>
          <w:i/>
          <w:sz w:val="28"/>
          <w:szCs w:val="28"/>
        </w:rPr>
        <w:t xml:space="preserve">In </w:t>
      </w:r>
      <w:proofErr w:type="spellStart"/>
      <w:r w:rsidR="003672DC" w:rsidRPr="001D76B5">
        <w:rPr>
          <w:i/>
          <w:sz w:val="28"/>
          <w:szCs w:val="28"/>
        </w:rPr>
        <w:t>Caritate</w:t>
      </w:r>
      <w:proofErr w:type="spellEnd"/>
      <w:r w:rsidR="003672DC" w:rsidRPr="001D76B5">
        <w:rPr>
          <w:i/>
          <w:sz w:val="28"/>
          <w:szCs w:val="28"/>
        </w:rPr>
        <w:t xml:space="preserve"> </w:t>
      </w:r>
      <w:proofErr w:type="spellStart"/>
      <w:r w:rsidR="003672DC" w:rsidRPr="001D76B5">
        <w:rPr>
          <w:i/>
          <w:sz w:val="28"/>
          <w:szCs w:val="28"/>
        </w:rPr>
        <w:t>Veritas</w:t>
      </w:r>
      <w:proofErr w:type="spellEnd"/>
      <w:r w:rsidR="003672DC" w:rsidRPr="001D76B5">
        <w:rPr>
          <w:sz w:val="28"/>
          <w:szCs w:val="28"/>
        </w:rPr>
        <w:t xml:space="preserve"> all’interno </w:t>
      </w:r>
      <w:r w:rsidR="00B053F9">
        <w:rPr>
          <w:sz w:val="28"/>
          <w:szCs w:val="28"/>
        </w:rPr>
        <w:t xml:space="preserve">delle attività </w:t>
      </w:r>
      <w:r w:rsidR="003672DC" w:rsidRPr="001D76B5">
        <w:rPr>
          <w:sz w:val="28"/>
          <w:szCs w:val="28"/>
        </w:rPr>
        <w:t xml:space="preserve">della Cattedra di </w:t>
      </w:r>
      <w:r w:rsidR="003672DC" w:rsidRPr="001D76B5">
        <w:rPr>
          <w:i/>
          <w:sz w:val="28"/>
          <w:szCs w:val="28"/>
        </w:rPr>
        <w:t>Spiritualità e Dialogo Interreligioso</w:t>
      </w:r>
      <w:r w:rsidR="003672DC" w:rsidRPr="001D76B5">
        <w:rPr>
          <w:sz w:val="28"/>
          <w:szCs w:val="28"/>
        </w:rPr>
        <w:t xml:space="preserve">, in memoria di mons. Padovese, inaugurata lo scorso 4-5 marzo. Colgo questa occasione per annunciare che il prossimo anno la Cattedra promuoverà un ciclo di conferenze </w:t>
      </w:r>
      <w:r>
        <w:rPr>
          <w:sz w:val="28"/>
          <w:szCs w:val="28"/>
        </w:rPr>
        <w:t>che avr</w:t>
      </w:r>
      <w:r w:rsidR="00B5697E">
        <w:rPr>
          <w:sz w:val="28"/>
          <w:szCs w:val="28"/>
        </w:rPr>
        <w:t xml:space="preserve">à </w:t>
      </w:r>
      <w:r>
        <w:rPr>
          <w:sz w:val="28"/>
          <w:szCs w:val="28"/>
        </w:rPr>
        <w:t xml:space="preserve">come tema il senso </w:t>
      </w:r>
      <w:r w:rsidR="00B053F9">
        <w:rPr>
          <w:sz w:val="28"/>
          <w:szCs w:val="28"/>
        </w:rPr>
        <w:t xml:space="preserve">e l’attualità </w:t>
      </w:r>
      <w:r w:rsidR="003672DC" w:rsidRPr="001D76B5">
        <w:rPr>
          <w:sz w:val="28"/>
          <w:szCs w:val="28"/>
        </w:rPr>
        <w:t>d</w:t>
      </w:r>
      <w:r>
        <w:rPr>
          <w:sz w:val="28"/>
          <w:szCs w:val="28"/>
        </w:rPr>
        <w:t>e</w:t>
      </w:r>
      <w:r w:rsidR="003672DC" w:rsidRPr="001D76B5">
        <w:rPr>
          <w:sz w:val="28"/>
          <w:szCs w:val="28"/>
        </w:rPr>
        <w:t xml:space="preserve">llo storico incontro </w:t>
      </w:r>
      <w:r>
        <w:rPr>
          <w:sz w:val="28"/>
          <w:szCs w:val="28"/>
        </w:rPr>
        <w:t>di</w:t>
      </w:r>
      <w:r w:rsidR="003672DC" w:rsidRPr="001D76B5">
        <w:rPr>
          <w:sz w:val="28"/>
          <w:szCs w:val="28"/>
        </w:rPr>
        <w:t xml:space="preserve"> Assisi voluto dal Beato Giovanni Paolo II con i rappresentanti delle religioni</w:t>
      </w:r>
      <w:r>
        <w:rPr>
          <w:sz w:val="28"/>
          <w:szCs w:val="28"/>
        </w:rPr>
        <w:t>, avvenuto 25 anni fa</w:t>
      </w:r>
      <w:r w:rsidR="00B053F9">
        <w:rPr>
          <w:sz w:val="28"/>
          <w:szCs w:val="28"/>
        </w:rPr>
        <w:t>, il 27 ottobre del 1986</w:t>
      </w:r>
      <w:r w:rsidR="003672DC" w:rsidRPr="001D76B5">
        <w:rPr>
          <w:sz w:val="28"/>
          <w:szCs w:val="28"/>
        </w:rPr>
        <w:t xml:space="preserve">. </w:t>
      </w:r>
    </w:p>
    <w:p w:rsidR="001D76B5" w:rsidRDefault="003672DC" w:rsidP="003B5A34">
      <w:pPr>
        <w:ind w:firstLine="708"/>
        <w:rPr>
          <w:sz w:val="28"/>
          <w:szCs w:val="28"/>
        </w:rPr>
      </w:pPr>
      <w:r w:rsidRPr="001D76B5">
        <w:rPr>
          <w:sz w:val="28"/>
          <w:szCs w:val="28"/>
        </w:rPr>
        <w:t>La prima conferenza si svolgerà il 19 ottobre 2011 nel pomeriggio, alle ore 16</w:t>
      </w:r>
      <w:r w:rsidR="001D76B5" w:rsidRPr="001D76B5">
        <w:rPr>
          <w:sz w:val="28"/>
          <w:szCs w:val="28"/>
        </w:rPr>
        <w:t xml:space="preserve"> ed avrà come titolo: «Assisi,  25 anni dopo: quale il rapporto tra le religioni in una società plurale?». In quella circostanza speriamo anche di poter presentare in dettaglio la proposta di una associazione amici di mons. Luigi Padovese.</w:t>
      </w:r>
      <w:r w:rsidR="003B5A34">
        <w:rPr>
          <w:sz w:val="28"/>
          <w:szCs w:val="28"/>
        </w:rPr>
        <w:t xml:space="preserve"> </w:t>
      </w:r>
    </w:p>
    <w:p w:rsidR="000C6584" w:rsidRDefault="000C6584" w:rsidP="003B5A34">
      <w:pPr>
        <w:ind w:firstLine="708"/>
        <w:rPr>
          <w:sz w:val="28"/>
          <w:szCs w:val="28"/>
        </w:rPr>
      </w:pPr>
    </w:p>
    <w:p w:rsidR="000C6584" w:rsidRPr="000C6584" w:rsidRDefault="000C6584" w:rsidP="000C6584">
      <w:pPr>
        <w:ind w:firstLine="708"/>
        <w:jc w:val="center"/>
        <w:rPr>
          <w:i/>
          <w:sz w:val="28"/>
          <w:szCs w:val="28"/>
        </w:rPr>
      </w:pPr>
      <w:r w:rsidRPr="000C6584">
        <w:rPr>
          <w:i/>
          <w:sz w:val="28"/>
          <w:szCs w:val="28"/>
        </w:rPr>
        <w:t xml:space="preserve">Il Signore ci doni la sua consolazione e </w:t>
      </w:r>
      <w:r w:rsidR="00B5697E">
        <w:rPr>
          <w:i/>
          <w:sz w:val="28"/>
          <w:szCs w:val="28"/>
        </w:rPr>
        <w:t xml:space="preserve">ci renda operatori di </w:t>
      </w:r>
      <w:bookmarkStart w:id="0" w:name="_GoBack"/>
      <w:bookmarkEnd w:id="0"/>
      <w:r w:rsidRPr="000C6584">
        <w:rPr>
          <w:i/>
          <w:sz w:val="28"/>
          <w:szCs w:val="28"/>
        </w:rPr>
        <w:t>pace</w:t>
      </w:r>
    </w:p>
    <w:p w:rsidR="00FE18C6" w:rsidRPr="001D76B5" w:rsidRDefault="000C6584" w:rsidP="000C6584">
      <w:pPr>
        <w:jc w:val="center"/>
        <w:rPr>
          <w:sz w:val="28"/>
          <w:szCs w:val="28"/>
        </w:rPr>
      </w:pPr>
      <w:r w:rsidRPr="001D76B5">
        <w:rPr>
          <w:sz w:val="28"/>
          <w:szCs w:val="28"/>
        </w:rPr>
        <w:t>A tutti buon pomeriggio.</w:t>
      </w:r>
    </w:p>
    <w:sectPr w:rsidR="00FE18C6" w:rsidRPr="001D76B5" w:rsidSect="00612B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1C9E"/>
    <w:rsid w:val="0005482B"/>
    <w:rsid w:val="000B4FF0"/>
    <w:rsid w:val="000C6584"/>
    <w:rsid w:val="00130CED"/>
    <w:rsid w:val="001B7705"/>
    <w:rsid w:val="001D76B5"/>
    <w:rsid w:val="00223C9A"/>
    <w:rsid w:val="002D51E0"/>
    <w:rsid w:val="002F78BF"/>
    <w:rsid w:val="003672DC"/>
    <w:rsid w:val="003B5A34"/>
    <w:rsid w:val="003C67BD"/>
    <w:rsid w:val="00475C16"/>
    <w:rsid w:val="005D42D5"/>
    <w:rsid w:val="00612B0F"/>
    <w:rsid w:val="006A2C7A"/>
    <w:rsid w:val="008752E5"/>
    <w:rsid w:val="00891C9E"/>
    <w:rsid w:val="009122AA"/>
    <w:rsid w:val="00923D2A"/>
    <w:rsid w:val="00B053F9"/>
    <w:rsid w:val="00B5697E"/>
    <w:rsid w:val="00B924AA"/>
    <w:rsid w:val="00C166B9"/>
    <w:rsid w:val="00CE0B50"/>
    <w:rsid w:val="00CF1C3D"/>
    <w:rsid w:val="00D67763"/>
    <w:rsid w:val="00DF21A4"/>
    <w:rsid w:val="00E54DDD"/>
    <w:rsid w:val="00E67CEF"/>
    <w:rsid w:val="00ED3EC8"/>
    <w:rsid w:val="00F04D0B"/>
    <w:rsid w:val="00F72DE0"/>
    <w:rsid w:val="00F90A3E"/>
    <w:rsid w:val="00FD057C"/>
    <w:rsid w:val="00FE18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482B"/>
    <w:pPr>
      <w:spacing w:after="0" w:line="240" w:lineRule="auto"/>
      <w:ind w:firstLine="709"/>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B5A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5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Paolo</cp:lastModifiedBy>
  <cp:revision>4</cp:revision>
  <cp:lastPrinted>2011-06-03T11:21:00Z</cp:lastPrinted>
  <dcterms:created xsi:type="dcterms:W3CDTF">2011-06-02T20:37:00Z</dcterms:created>
  <dcterms:modified xsi:type="dcterms:W3CDTF">2011-06-08T21:23:00Z</dcterms:modified>
</cp:coreProperties>
</file>